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939"/>
        <w:gridCol w:w="8363"/>
      </w:tblGrid>
      <w:tr w:rsidR="00B70DCB" w:rsidTr="00AD5DB2">
        <w:trPr>
          <w:trHeight w:val="10760"/>
        </w:trPr>
        <w:tc>
          <w:tcPr>
            <w:tcW w:w="7939" w:type="dxa"/>
            <w:tcBorders>
              <w:top w:val="nil"/>
              <w:left w:val="nil"/>
              <w:bottom w:val="nil"/>
              <w:right w:val="nil"/>
            </w:tcBorders>
          </w:tcPr>
          <w:p w:rsidR="00B70DCB" w:rsidRPr="00507C33" w:rsidRDefault="00823C1E">
            <w:pPr>
              <w:rPr>
                <w:rFonts w:ascii="Times New Roman" w:hAnsi="Times New Roman" w:cs="Times New Roman"/>
              </w:rPr>
            </w:pPr>
            <w:r>
              <w:object w:dxaOrig="11475" w:dyaOrig="14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pt;height:500.25pt" o:ole="">
                  <v:imagedata r:id="rId4" o:title=""/>
                </v:shape>
                <o:OLEObject Type="Embed" ProgID="PBrush" ShapeID="_x0000_i1025" DrawAspect="Content" ObjectID="_1737810957" r:id="rId5"/>
              </w:object>
            </w:r>
            <w:bookmarkStart w:id="0" w:name="_GoBack"/>
            <w:bookmarkEnd w:id="0"/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242479" w:rsidRDefault="000C0760" w:rsidP="00242479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0C0760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Статья 264.1(ч.1) Уголовного Кодекса Российский Федерации:</w:t>
            </w:r>
          </w:p>
          <w:p w:rsidR="00B70DCB" w:rsidRPr="000C0760" w:rsidRDefault="000C0760" w:rsidP="0024247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24247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Управление транспортным средством в состоянии опьянения лицом, подвергнутым административному наказанию или имеющим судимость</w:t>
            </w:r>
          </w:p>
          <w:p w:rsidR="000C0760" w:rsidRDefault="000C0760" w:rsidP="000C07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C0760">
              <w:rPr>
                <w:rFonts w:ascii="Times New Roman" w:hAnsi="Times New Roman" w:cs="Times New Roman"/>
                <w:sz w:val="26"/>
                <w:szCs w:val="26"/>
              </w:rPr>
              <w:t>Наказывается штрафом в размере от двухсот тысяч до трехсот тысяч рублей или в размере заработной платы или иного дохода осужденного за период от одного года до двух лет с лишением права занимать определенные должности или заниматься определенной деятельностью на срок до трех лет, либо обязательными работами на срок до четырехсот восьмидесяти часов с лишением права занимать определенные должности или заниматься определенной деятельностью на срок до трех лет,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лет,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лет.</w:t>
            </w:r>
          </w:p>
          <w:p w:rsidR="00217B21" w:rsidRPr="000C0760" w:rsidRDefault="00217B21" w:rsidP="000C07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42479" w:rsidRDefault="000C0760" w:rsidP="00242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17B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Статья 12</w:t>
            </w:r>
            <w:r w:rsidR="00217B21" w:rsidRPr="00217B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.26 (ч.1) Кодекса</w:t>
            </w:r>
            <w:r w:rsidR="00217B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217B21" w:rsidRPr="00217B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Российской Федерации</w:t>
            </w:r>
          </w:p>
          <w:p w:rsidR="00217B21" w:rsidRDefault="00217B21" w:rsidP="002424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217B21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об административном правонарушении:</w:t>
            </w:r>
          </w:p>
          <w:p w:rsidR="00242479" w:rsidRDefault="00242479" w:rsidP="002424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2479" w:rsidRPr="00242479" w:rsidRDefault="00242479" w:rsidP="0024247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Невыполнение водителем транспортного средства </w:t>
            </w:r>
            <w:hyperlink r:id="rId6" w:history="1">
              <w:r w:rsidRPr="00242479">
                <w:rPr>
                  <w:rFonts w:ascii="Times New Roman" w:hAnsi="Times New Roman" w:cs="Times New Roman"/>
                  <w:b/>
                  <w:bCs/>
                  <w:sz w:val="26"/>
                  <w:szCs w:val="26"/>
                </w:rPr>
                <w:t>требования</w:t>
              </w:r>
            </w:hyperlink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о прохождении медицинского освидетельствования на состояние опьянения</w:t>
            </w:r>
          </w:p>
          <w:p w:rsidR="00217B21" w:rsidRPr="00217B21" w:rsidRDefault="00217B21" w:rsidP="00217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217B21" w:rsidRDefault="00217B21" w:rsidP="00217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опьянения, если такие действия (бездействие) не содержат уголовно наказуемого </w:t>
            </w:r>
            <w:hyperlink r:id="rId7" w:history="1">
              <w:r w:rsidRPr="00217B21">
                <w:rPr>
                  <w:rFonts w:ascii="Times New Roman" w:hAnsi="Times New Roman" w:cs="Times New Roman"/>
                  <w:sz w:val="26"/>
                  <w:szCs w:val="26"/>
                </w:rPr>
                <w:t>деяния</w:t>
              </w:r>
            </w:hyperlink>
          </w:p>
          <w:p w:rsidR="00217B21" w:rsidRPr="00217B21" w:rsidRDefault="00217B21" w:rsidP="00217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0C0760" w:rsidRPr="00242479" w:rsidRDefault="00217B21" w:rsidP="001422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влечет наложение административного штрафа в размере тридцати тысяч рублей с лишением права управления транспортными средствами </w:t>
            </w:r>
            <w:r w:rsidR="00A6371E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="0014220E">
              <w:rPr>
                <w:rFonts w:ascii="Times New Roman" w:hAnsi="Times New Roman" w:cs="Times New Roman"/>
                <w:sz w:val="26"/>
                <w:szCs w:val="26"/>
              </w:rPr>
              <w:t>а срок от полутора до двух лет.</w:t>
            </w:r>
          </w:p>
        </w:tc>
      </w:tr>
    </w:tbl>
    <w:p w:rsidR="001B4732" w:rsidRPr="00B70DCB" w:rsidRDefault="00AD5DB2" w:rsidP="00823C1E">
      <w:pPr>
        <w:spacing w:after="0" w:line="240" w:lineRule="auto"/>
        <w:rPr>
          <w:rFonts w:ascii="Times New Roman" w:hAnsi="Times New Roman" w:cs="Times New Roman"/>
        </w:rPr>
      </w:pPr>
    </w:p>
    <w:sectPr w:rsidR="001B4732" w:rsidRPr="00B70DCB" w:rsidSect="00823C1E">
      <w:pgSz w:w="16839" w:h="11907" w:orient="landscape" w:code="9"/>
      <w:pgMar w:top="284" w:right="567" w:bottom="284" w:left="567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810"/>
    <w:rsid w:val="000C0760"/>
    <w:rsid w:val="000E40F0"/>
    <w:rsid w:val="00111183"/>
    <w:rsid w:val="0014220E"/>
    <w:rsid w:val="00187EA1"/>
    <w:rsid w:val="00217B21"/>
    <w:rsid w:val="002259AF"/>
    <w:rsid w:val="00242479"/>
    <w:rsid w:val="00290903"/>
    <w:rsid w:val="002E2810"/>
    <w:rsid w:val="004D2FD2"/>
    <w:rsid w:val="00507C33"/>
    <w:rsid w:val="00823C1E"/>
    <w:rsid w:val="00A6371E"/>
    <w:rsid w:val="00AD5DB2"/>
    <w:rsid w:val="00B4279F"/>
    <w:rsid w:val="00B70DCB"/>
    <w:rsid w:val="00BB37F9"/>
    <w:rsid w:val="00CB0A29"/>
    <w:rsid w:val="00D80899"/>
    <w:rsid w:val="00F439CB"/>
    <w:rsid w:val="00F9167E"/>
    <w:rsid w:val="00FC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A07483-BABD-4C8E-B83C-1C4F0D831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425"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  <w:ind w:lef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0D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F9E3A160F1D79E5CEDDC3D5757FBB0314450B820DA349CFF4CB1B2DF3097868709BAC412D11E6BB83A02069B550C82A09BCCD4EB2607g5PC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B55915EEB53BEA1A27B5D0A7DA8B2234B32E5B5B17500EE7C16B6553CE2318CC570E1175F5E3BFCD2E4C6B386A8986C5F4BA3DD160F0TF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</dc:creator>
  <cp:keywords/>
  <dc:description/>
  <cp:lastModifiedBy>Ефремов</cp:lastModifiedBy>
  <cp:revision>13</cp:revision>
  <dcterms:created xsi:type="dcterms:W3CDTF">2023-02-13T11:32:00Z</dcterms:created>
  <dcterms:modified xsi:type="dcterms:W3CDTF">2023-02-13T13:29:00Z</dcterms:modified>
</cp:coreProperties>
</file>